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102FBF">
      <w:pPr>
        <w:bidi w:val="0"/>
        <w:jc w:val="center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C75CF" w:rsidRPr="00134064" w:rsidRDefault="004C7FEF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34064">
        <w:rPr>
          <w:rFonts w:asciiTheme="majorBidi" w:hAnsiTheme="majorBidi" w:cstheme="majorBidi"/>
          <w:sz w:val="28"/>
          <w:szCs w:val="28"/>
          <w:lang w:bidi="ar-EG"/>
        </w:rPr>
        <w:t>You are an e</w:t>
      </w:r>
      <w:r w:rsidR="00AC2469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lectrical technician in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an </w:t>
      </w:r>
      <w:r w:rsidR="00467DF8" w:rsidRPr="00134064">
        <w:rPr>
          <w:rFonts w:asciiTheme="majorBidi" w:hAnsiTheme="majorBidi" w:cstheme="majorBidi"/>
          <w:sz w:val="28"/>
          <w:szCs w:val="28"/>
          <w:lang w:bidi="ar-EG"/>
        </w:rPr>
        <w:t>electronics factory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. Your supervisor asked you to work on solving some </w:t>
      </w:r>
      <w:r w:rsidR="007C75CF" w:rsidRPr="00134064">
        <w:rPr>
          <w:rFonts w:asciiTheme="majorBidi" w:hAnsiTheme="majorBidi" w:cstheme="majorBidi"/>
          <w:sz w:val="28"/>
          <w:szCs w:val="28"/>
          <w:lang w:bidi="ar-EG"/>
        </w:rPr>
        <w:t>practical issues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in different types of circuits that you are u</w:t>
      </w:r>
      <w:r w:rsidR="00037DBE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sed in the products.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Try to use your knowledge about circuit theory and transformation techniques to simplify and solve those problems.</w:t>
      </w: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637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(P1.1)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 must answer the following tasks</w:t>
      </w:r>
    </w:p>
    <w:p w:rsidR="00102FBF" w:rsidRPr="00134064" w:rsidRDefault="00102FBF" w:rsidP="00102F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02FBF" w:rsidRPr="00134064" w:rsidRDefault="00102FBF" w:rsidP="00102FBF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Task 1:</w:t>
      </w:r>
    </w:p>
    <w:p w:rsidR="00102FBF" w:rsidRPr="00134064" w:rsidRDefault="00637460" w:rsidP="0063746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sz w:val="24"/>
          <w:szCs w:val="24"/>
          <w:lang w:bidi="ar-EG"/>
        </w:rPr>
        <w:t xml:space="preserve">Use transformation theorems (i.e. Norton or </w:t>
      </w:r>
      <w:proofErr w:type="spellStart"/>
      <w:r w:rsidRPr="00134064">
        <w:rPr>
          <w:rFonts w:asciiTheme="majorBidi" w:hAnsiTheme="majorBidi" w:cstheme="majorBidi"/>
          <w:sz w:val="24"/>
          <w:szCs w:val="24"/>
          <w:lang w:bidi="ar-EG"/>
        </w:rPr>
        <w:t>Thévenin</w:t>
      </w:r>
      <w:proofErr w:type="spellEnd"/>
      <w:r w:rsidRPr="00134064">
        <w:rPr>
          <w:rFonts w:asciiTheme="majorBidi" w:hAnsiTheme="majorBidi" w:cstheme="majorBidi"/>
          <w:sz w:val="24"/>
          <w:szCs w:val="24"/>
          <w:lang w:bidi="ar-EG"/>
        </w:rPr>
        <w:t>; Delta Star) to calculate the required circuit parameters</w:t>
      </w:r>
      <w:r w:rsidR="00501F34" w:rsidRPr="00134064">
        <w:rPr>
          <w:rFonts w:asciiTheme="majorBidi" w:hAnsiTheme="majorBidi" w:cstheme="majorBidi"/>
          <w:sz w:val="24"/>
          <w:szCs w:val="24"/>
          <w:lang w:bidi="ar-EG"/>
        </w:rPr>
        <w:t xml:space="preserve"> as follows</w:t>
      </w:r>
      <w:r w:rsidRPr="00134064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637460" w:rsidRPr="00134064" w:rsidRDefault="00637460" w:rsidP="00637460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99564E" w:rsidRDefault="0099564E" w:rsidP="00773858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 xml:space="preserve">Mention the applied theory </w:t>
      </w:r>
      <w:r w:rsidR="00773858">
        <w:rPr>
          <w:rFonts w:asciiTheme="majorBidi" w:hAnsiTheme="majorBidi" w:cstheme="majorBidi"/>
          <w:lang w:bidi="ar-EG"/>
        </w:rPr>
        <w:t xml:space="preserve">used </w:t>
      </w:r>
      <w:r>
        <w:rPr>
          <w:rFonts w:asciiTheme="majorBidi" w:hAnsiTheme="majorBidi" w:cstheme="majorBidi"/>
          <w:lang w:bidi="ar-EG"/>
        </w:rPr>
        <w:t>in your answer.</w:t>
      </w:r>
    </w:p>
    <w:p w:rsidR="00637460" w:rsidRPr="00FB0074" w:rsidRDefault="00637460" w:rsidP="0030595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FB0074">
        <w:rPr>
          <w:rFonts w:asciiTheme="majorBidi" w:hAnsiTheme="majorBidi" w:cstheme="majorBidi"/>
          <w:lang w:bidi="ar-EG"/>
        </w:rPr>
        <w:t xml:space="preserve">The current through R2 and </w:t>
      </w:r>
      <w:r w:rsidR="0030595E">
        <w:rPr>
          <w:rFonts w:asciiTheme="majorBidi" w:hAnsiTheme="majorBidi" w:cstheme="majorBidi"/>
          <w:lang w:bidi="ar-EG"/>
        </w:rPr>
        <w:t>C</w:t>
      </w:r>
      <w:r w:rsidR="00FB0074" w:rsidRPr="00FB0074">
        <w:rPr>
          <w:rFonts w:asciiTheme="majorBidi" w:hAnsiTheme="majorBidi" w:cstheme="majorBidi"/>
          <w:lang w:bidi="ar-EG"/>
        </w:rPr>
        <w:t>1</w:t>
      </w:r>
      <w:r w:rsidRPr="00FB0074">
        <w:rPr>
          <w:rFonts w:asciiTheme="majorBidi" w:hAnsiTheme="majorBidi" w:cstheme="majorBidi"/>
          <w:lang w:bidi="ar-EG"/>
        </w:rPr>
        <w:t>.</w:t>
      </w:r>
    </w:p>
    <w:p w:rsidR="00637460" w:rsidRPr="00FB0074" w:rsidRDefault="00501F34" w:rsidP="00637460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FB0074">
        <w:rPr>
          <w:rFonts w:asciiTheme="majorBidi" w:hAnsiTheme="majorBidi" w:cstheme="majorBidi"/>
          <w:lang w:bidi="ar-EG"/>
        </w:rPr>
        <w:t>The voltage drop across R2.</w:t>
      </w:r>
    </w:p>
    <w:p w:rsidR="00501F34" w:rsidRPr="00134064" w:rsidRDefault="008F05A9" w:rsidP="00FB0074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994494" cy="178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179" t="18499" r="46237" b="4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85" cy="17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34" w:rsidRPr="00134064" w:rsidRDefault="00FB0074" w:rsidP="00FB0074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Figure (1): Task 1</w:t>
      </w:r>
      <w:r w:rsidR="008D4E3A">
        <w:rPr>
          <w:rFonts w:asciiTheme="majorBidi" w:hAnsiTheme="majorBidi" w:cstheme="majorBidi"/>
          <w:lang w:bidi="ar-EG"/>
        </w:rPr>
        <w:t>_A</w:t>
      </w:r>
    </w:p>
    <w:p w:rsidR="00501F34" w:rsidRPr="00134064" w:rsidRDefault="00501F34" w:rsidP="00501F34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543222" w:rsidRDefault="00543222" w:rsidP="00543222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Mention the applied theory used in your answer.</w:t>
      </w:r>
    </w:p>
    <w:p w:rsidR="00501F34" w:rsidRPr="00134064" w:rsidRDefault="00501F34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Total circuit impedance.</w:t>
      </w:r>
    </w:p>
    <w:p w:rsidR="00501F34" w:rsidRPr="00134064" w:rsidRDefault="00501F34" w:rsidP="00501F34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Supply current</w:t>
      </w:r>
    </w:p>
    <w:p w:rsidR="00501F34" w:rsidRPr="00134064" w:rsidRDefault="00501F34" w:rsidP="00501F34">
      <w:pPr>
        <w:pStyle w:val="ListParagraph"/>
        <w:bidi w:val="0"/>
        <w:ind w:left="1800"/>
        <w:jc w:val="both"/>
        <w:rPr>
          <w:rFonts w:asciiTheme="majorBidi" w:hAnsiTheme="majorBidi" w:cstheme="majorBidi"/>
          <w:b/>
          <w:bCs/>
          <w:lang w:bidi="ar-EG"/>
        </w:rPr>
      </w:pPr>
    </w:p>
    <w:p w:rsidR="00501F34" w:rsidRPr="00134064" w:rsidRDefault="0030595E" w:rsidP="008D4E3A">
      <w:pPr>
        <w:pStyle w:val="ListParagraph"/>
        <w:bidi w:val="0"/>
        <w:ind w:left="1440"/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3215226" cy="2170706"/>
            <wp:effectExtent l="19050" t="0" r="42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13" t="20643" r="42468" b="5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05" cy="21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3A" w:rsidRPr="00134064" w:rsidRDefault="008D4E3A" w:rsidP="008D4E3A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Figure (2): Task 1_B</w:t>
      </w: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(P1.2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1F3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FE3378" w:rsidRPr="00FE3378" w:rsidRDefault="00FE3378" w:rsidP="00FE3378">
      <w:pPr>
        <w:bidi w:val="0"/>
        <w:ind w:left="63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Apply circuit theory techniques (i.e. Max power, Mesh or Nodal, Super position) to solve the following problem</w:t>
      </w:r>
    </w:p>
    <w:p w:rsidR="00FE3378" w:rsidRDefault="0030595E" w:rsidP="00A13413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272790" cy="1852049"/>
            <wp:effectExtent l="19050" t="0" r="381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57" t="25202" r="48498" b="4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41" cy="185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8" w:rsidRPr="00134064" w:rsidRDefault="00716F58" w:rsidP="00716F58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Figure (3): Task 2</w:t>
      </w:r>
    </w:p>
    <w:p w:rsidR="00716F58" w:rsidRDefault="00716F58" w:rsidP="006E1FF9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6E1FF9" w:rsidRPr="00120167" w:rsidRDefault="006E1FF9" w:rsidP="00A76701">
      <w:p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 xml:space="preserve">The above circuit is a part from </w:t>
      </w:r>
      <w:r w:rsidR="00120167">
        <w:rPr>
          <w:rFonts w:asciiTheme="majorBidi" w:hAnsiTheme="majorBidi" w:cstheme="majorBidi"/>
          <w:lang w:bidi="ar-EG"/>
        </w:rPr>
        <w:t>supply filter in a photocopier machine and it's important to know</w:t>
      </w:r>
      <w:r w:rsidR="00A76701">
        <w:rPr>
          <w:rFonts w:asciiTheme="majorBidi" w:hAnsiTheme="majorBidi" w:cstheme="majorBidi"/>
          <w:lang w:bidi="ar-EG"/>
        </w:rPr>
        <w:t xml:space="preserve"> t</w:t>
      </w:r>
      <w:r w:rsidRPr="00120167">
        <w:rPr>
          <w:rFonts w:asciiTheme="majorBidi" w:hAnsiTheme="majorBidi" w:cstheme="majorBidi"/>
          <w:lang w:bidi="ar-EG"/>
        </w:rPr>
        <w:t xml:space="preserve">he voltage </w:t>
      </w:r>
      <w:r w:rsidR="00120167">
        <w:rPr>
          <w:rFonts w:asciiTheme="majorBidi" w:hAnsiTheme="majorBidi" w:cstheme="majorBidi"/>
          <w:lang w:bidi="ar-EG"/>
        </w:rPr>
        <w:t>across</w:t>
      </w:r>
      <w:r w:rsidRPr="00120167">
        <w:rPr>
          <w:rFonts w:asciiTheme="majorBidi" w:hAnsiTheme="majorBidi" w:cstheme="majorBidi"/>
          <w:lang w:bidi="ar-EG"/>
        </w:rPr>
        <w:t xml:space="preserve"> C1 to be used, to ensure normal operation for long </w:t>
      </w:r>
      <w:r w:rsidR="00FE3378" w:rsidRPr="00120167">
        <w:rPr>
          <w:rFonts w:asciiTheme="majorBidi" w:hAnsiTheme="majorBidi" w:cstheme="majorBidi"/>
          <w:lang w:bidi="ar-EG"/>
        </w:rPr>
        <w:t xml:space="preserve">time without the </w:t>
      </w:r>
      <w:r w:rsidR="00120167">
        <w:rPr>
          <w:rFonts w:asciiTheme="majorBidi" w:hAnsiTheme="majorBidi" w:cstheme="majorBidi"/>
          <w:lang w:bidi="ar-EG"/>
        </w:rPr>
        <w:t>circuit</w:t>
      </w:r>
      <w:r w:rsidR="00FE3378" w:rsidRPr="00120167">
        <w:rPr>
          <w:rFonts w:asciiTheme="majorBidi" w:hAnsiTheme="majorBidi" w:cstheme="majorBidi"/>
          <w:lang w:bidi="ar-EG"/>
        </w:rPr>
        <w:t xml:space="preserve"> damaged</w:t>
      </w:r>
      <w:r w:rsidRPr="00120167">
        <w:rPr>
          <w:rFonts w:asciiTheme="majorBidi" w:hAnsiTheme="majorBidi" w:cstheme="majorBidi"/>
          <w:lang w:bidi="ar-EG"/>
        </w:rPr>
        <w:t>.</w:t>
      </w:r>
    </w:p>
    <w:p w:rsidR="00FE3378" w:rsidRDefault="00FE3378" w:rsidP="00FE3378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25E58" w:rsidRPr="00F330DF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330DF" w:rsidRDefault="00F330DF" w:rsidP="00E364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practical filter part of radio receiver designed to operate </w:t>
      </w:r>
      <w:r w:rsidR="00E36467">
        <w:rPr>
          <w:rFonts w:ascii="Times New Roman" w:hAnsi="Times New Roman" w:cs="Times New Roman"/>
          <w:sz w:val="24"/>
          <w:szCs w:val="24"/>
        </w:rPr>
        <w:t>at a frequency of 1</w:t>
      </w:r>
      <w:r>
        <w:rPr>
          <w:rFonts w:ascii="Times New Roman" w:hAnsi="Times New Roman" w:cs="Times New Roman"/>
          <w:sz w:val="24"/>
          <w:szCs w:val="24"/>
        </w:rPr>
        <w:t xml:space="preserve"> MHZ using </w:t>
      </w:r>
      <w:r w:rsidRPr="00E36467">
        <w:rPr>
          <w:rFonts w:ascii="Times New Roman" w:hAnsi="Times New Roman" w:cs="Times New Roman"/>
          <w:b/>
          <w:bCs/>
          <w:sz w:val="24"/>
          <w:szCs w:val="24"/>
          <w:u w:val="single"/>
        </w:rPr>
        <w:t>series RLC</w:t>
      </w:r>
      <w:r>
        <w:rPr>
          <w:rFonts w:ascii="Times New Roman" w:hAnsi="Times New Roman" w:cs="Times New Roman"/>
          <w:sz w:val="24"/>
          <w:szCs w:val="24"/>
        </w:rPr>
        <w:t xml:space="preserve"> connected. We need to redesign this filter using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 k Ω</w:t>
      </w:r>
      <w:r>
        <w:rPr>
          <w:rFonts w:ascii="Times New Roman" w:hAnsi="Times New Roman" w:cs="Times New Roman"/>
          <w:sz w:val="24"/>
          <w:szCs w:val="24"/>
        </w:rPr>
        <w:t xml:space="preserve"> and the inductor with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 mH</w:t>
      </w:r>
    </w:p>
    <w:p w:rsidR="00F330DF" w:rsidRPr="00F330DF" w:rsidRDefault="00F330DF" w:rsidP="00D756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330DF" w:rsidRDefault="00D75602" w:rsidP="00D756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Use circuit theory to solve such a problem </w:t>
      </w:r>
      <w:r w:rsidRPr="00D75602">
        <w:rPr>
          <w:rFonts w:ascii="Times New Roman" w:hAnsi="Times New Roman" w:cs="Times New Roman"/>
          <w:sz w:val="24"/>
          <w:szCs w:val="24"/>
        </w:rPr>
        <w:t>to</w:t>
      </w:r>
      <w:r w:rsidR="00F330DF">
        <w:rPr>
          <w:rFonts w:ascii="Times New Roman" w:hAnsi="Times New Roman" w:cs="Times New Roman"/>
          <w:sz w:val="24"/>
          <w:szCs w:val="24"/>
        </w:rPr>
        <w:t>:</w:t>
      </w:r>
    </w:p>
    <w:p w:rsidR="00F330DF" w:rsidRDefault="00F330DF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F330DF">
        <w:rPr>
          <w:rFonts w:ascii="Times New Roman" w:hAnsi="Times New Roman" w:cs="Times New Roman"/>
          <w:sz w:val="24"/>
          <w:szCs w:val="24"/>
        </w:rPr>
        <w:t>Get</w:t>
      </w:r>
      <w:r w:rsidR="00D75602" w:rsidRPr="00F330DF">
        <w:rPr>
          <w:rFonts w:ascii="Times New Roman" w:hAnsi="Times New Roman" w:cs="Times New Roman"/>
          <w:sz w:val="24"/>
          <w:szCs w:val="24"/>
        </w:rPr>
        <w:t xml:space="preserve"> the value of the capacitor</w:t>
      </w:r>
      <w:r w:rsidRPr="00F330DF">
        <w:rPr>
          <w:rFonts w:ascii="Times New Roman" w:hAnsi="Times New Roman" w:cs="Times New Roman"/>
          <w:sz w:val="24"/>
          <w:szCs w:val="24"/>
        </w:rPr>
        <w:t>.</w:t>
      </w:r>
    </w:p>
    <w:p w:rsidR="0050593A" w:rsidRPr="00F330DF" w:rsidRDefault="0050593A" w:rsidP="00F330D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F330DF">
        <w:rPr>
          <w:rFonts w:asciiTheme="majorBidi" w:hAnsiTheme="majorBidi" w:cstheme="majorBidi"/>
          <w:sz w:val="24"/>
          <w:szCs w:val="24"/>
          <w:lang w:bidi="ar-EG"/>
        </w:rPr>
        <w:t>The total impedance at resonance with the phase angle.</w:t>
      </w:r>
    </w:p>
    <w:p w:rsidR="0050593A" w:rsidRPr="00F330DF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F330DF">
        <w:rPr>
          <w:rFonts w:asciiTheme="majorBidi" w:hAnsiTheme="majorBidi" w:cstheme="majorBidi"/>
          <w:sz w:val="24"/>
          <w:szCs w:val="24"/>
          <w:lang w:bidi="ar-EG"/>
        </w:rPr>
        <w:t>The quality factor.</w:t>
      </w:r>
    </w:p>
    <w:p w:rsidR="0050593A" w:rsidRPr="00F330DF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F330DF">
        <w:rPr>
          <w:rFonts w:asciiTheme="majorBidi" w:hAnsiTheme="majorBidi" w:cstheme="majorBidi"/>
          <w:sz w:val="24"/>
          <w:szCs w:val="24"/>
          <w:lang w:bidi="ar-EG"/>
        </w:rPr>
        <w:t>The bandwidth of the filter.</w:t>
      </w:r>
    </w:p>
    <w:p w:rsidR="0050593A" w:rsidRPr="00F330DF" w:rsidRDefault="0050593A" w:rsidP="00F330D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F330DF">
        <w:rPr>
          <w:rFonts w:asciiTheme="majorBidi" w:hAnsiTheme="majorBidi" w:cstheme="majorBidi"/>
          <w:sz w:val="24"/>
          <w:szCs w:val="24"/>
          <w:lang w:bidi="ar-EG"/>
        </w:rPr>
        <w:t>Finally comment on the filter selectivity.</w:t>
      </w:r>
    </w:p>
    <w:sectPr w:rsidR="0050593A" w:rsidRPr="00F330DF" w:rsidSect="00134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D1" w:rsidRDefault="003B44D1" w:rsidP="00146552">
      <w:pPr>
        <w:spacing w:after="0" w:line="240" w:lineRule="auto"/>
      </w:pPr>
      <w:r>
        <w:separator/>
      </w:r>
    </w:p>
  </w:endnote>
  <w:endnote w:type="continuationSeparator" w:id="0">
    <w:p w:rsidR="003B44D1" w:rsidRDefault="003B44D1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D1" w:rsidRDefault="003B44D1" w:rsidP="00146552">
      <w:pPr>
        <w:spacing w:after="0" w:line="240" w:lineRule="auto"/>
      </w:pPr>
      <w:r>
        <w:separator/>
      </w:r>
    </w:p>
  </w:footnote>
  <w:footnote w:type="continuationSeparator" w:id="0">
    <w:p w:rsidR="003B44D1" w:rsidRDefault="003B44D1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7497C"/>
    <w:multiLevelType w:val="hybridMultilevel"/>
    <w:tmpl w:val="A10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3DD"/>
    <w:multiLevelType w:val="hybridMultilevel"/>
    <w:tmpl w:val="3642CBD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04"/>
    <w:rsid w:val="0001263B"/>
    <w:rsid w:val="00025E58"/>
    <w:rsid w:val="00026158"/>
    <w:rsid w:val="00031589"/>
    <w:rsid w:val="00037DBE"/>
    <w:rsid w:val="00040F0F"/>
    <w:rsid w:val="00062A0E"/>
    <w:rsid w:val="000832F4"/>
    <w:rsid w:val="000857FC"/>
    <w:rsid w:val="00090840"/>
    <w:rsid w:val="00091317"/>
    <w:rsid w:val="000A0D59"/>
    <w:rsid w:val="000B357D"/>
    <w:rsid w:val="000B3CE0"/>
    <w:rsid w:val="000C3919"/>
    <w:rsid w:val="000D62FB"/>
    <w:rsid w:val="000F4C34"/>
    <w:rsid w:val="000F74EB"/>
    <w:rsid w:val="00102FBF"/>
    <w:rsid w:val="001109C0"/>
    <w:rsid w:val="00113836"/>
    <w:rsid w:val="00120167"/>
    <w:rsid w:val="00134064"/>
    <w:rsid w:val="00146552"/>
    <w:rsid w:val="001502D4"/>
    <w:rsid w:val="00152DD8"/>
    <w:rsid w:val="00163E6F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F2733"/>
    <w:rsid w:val="001F3F3A"/>
    <w:rsid w:val="001F6985"/>
    <w:rsid w:val="002003BB"/>
    <w:rsid w:val="00204114"/>
    <w:rsid w:val="002214F6"/>
    <w:rsid w:val="002218F4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0595E"/>
    <w:rsid w:val="00313D0C"/>
    <w:rsid w:val="00337A1E"/>
    <w:rsid w:val="00346889"/>
    <w:rsid w:val="00365B43"/>
    <w:rsid w:val="00371745"/>
    <w:rsid w:val="00394061"/>
    <w:rsid w:val="00395EF3"/>
    <w:rsid w:val="00397AEA"/>
    <w:rsid w:val="003B44D1"/>
    <w:rsid w:val="003C0117"/>
    <w:rsid w:val="003D5B2B"/>
    <w:rsid w:val="003F5B1D"/>
    <w:rsid w:val="00402D69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82B78"/>
    <w:rsid w:val="004C7FEF"/>
    <w:rsid w:val="00501F34"/>
    <w:rsid w:val="0050593A"/>
    <w:rsid w:val="00517EB9"/>
    <w:rsid w:val="00536104"/>
    <w:rsid w:val="00543222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6F58"/>
    <w:rsid w:val="007177EA"/>
    <w:rsid w:val="00742D75"/>
    <w:rsid w:val="00744C94"/>
    <w:rsid w:val="007478D3"/>
    <w:rsid w:val="00755F01"/>
    <w:rsid w:val="00760BE6"/>
    <w:rsid w:val="00773858"/>
    <w:rsid w:val="00775AC6"/>
    <w:rsid w:val="00795C4D"/>
    <w:rsid w:val="007A2694"/>
    <w:rsid w:val="007B2760"/>
    <w:rsid w:val="007C1182"/>
    <w:rsid w:val="007C429A"/>
    <w:rsid w:val="007C75CF"/>
    <w:rsid w:val="007D3FF4"/>
    <w:rsid w:val="007E496A"/>
    <w:rsid w:val="007E7AB7"/>
    <w:rsid w:val="007F1442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B57E2"/>
    <w:rsid w:val="008D24DF"/>
    <w:rsid w:val="008D4E3A"/>
    <w:rsid w:val="008E0B7C"/>
    <w:rsid w:val="008E3D8F"/>
    <w:rsid w:val="008F05A9"/>
    <w:rsid w:val="009338C0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C7AA7"/>
    <w:rsid w:val="009E7CE3"/>
    <w:rsid w:val="009F4AE4"/>
    <w:rsid w:val="00A01936"/>
    <w:rsid w:val="00A01C79"/>
    <w:rsid w:val="00A032D7"/>
    <w:rsid w:val="00A04DA4"/>
    <w:rsid w:val="00A13413"/>
    <w:rsid w:val="00A13D9C"/>
    <w:rsid w:val="00A26D6D"/>
    <w:rsid w:val="00A379BD"/>
    <w:rsid w:val="00A457A4"/>
    <w:rsid w:val="00A67315"/>
    <w:rsid w:val="00A75B20"/>
    <w:rsid w:val="00A76701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6D1C"/>
    <w:rsid w:val="00AD797D"/>
    <w:rsid w:val="00AE602D"/>
    <w:rsid w:val="00AF213F"/>
    <w:rsid w:val="00B01259"/>
    <w:rsid w:val="00B1223E"/>
    <w:rsid w:val="00B21580"/>
    <w:rsid w:val="00B50791"/>
    <w:rsid w:val="00B517CB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16DD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0DCF"/>
    <w:rsid w:val="00C862A2"/>
    <w:rsid w:val="00C864CF"/>
    <w:rsid w:val="00CB3E31"/>
    <w:rsid w:val="00CB7982"/>
    <w:rsid w:val="00CC3995"/>
    <w:rsid w:val="00CE2A10"/>
    <w:rsid w:val="00CF68AA"/>
    <w:rsid w:val="00D102D2"/>
    <w:rsid w:val="00D131AA"/>
    <w:rsid w:val="00D36506"/>
    <w:rsid w:val="00D5085B"/>
    <w:rsid w:val="00D669B0"/>
    <w:rsid w:val="00D75602"/>
    <w:rsid w:val="00D9430A"/>
    <w:rsid w:val="00DA3F7C"/>
    <w:rsid w:val="00DA7133"/>
    <w:rsid w:val="00DB44D3"/>
    <w:rsid w:val="00DC2143"/>
    <w:rsid w:val="00DC3644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36467"/>
    <w:rsid w:val="00E406BE"/>
    <w:rsid w:val="00E61855"/>
    <w:rsid w:val="00E7087D"/>
    <w:rsid w:val="00E7090D"/>
    <w:rsid w:val="00E76C0C"/>
    <w:rsid w:val="00E97298"/>
    <w:rsid w:val="00EE05F6"/>
    <w:rsid w:val="00EE092D"/>
    <w:rsid w:val="00F14AC1"/>
    <w:rsid w:val="00F330DF"/>
    <w:rsid w:val="00F519C8"/>
    <w:rsid w:val="00F549D6"/>
    <w:rsid w:val="00FB0074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D748-0019-418C-AEC6-AC443A2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Kataleeen BolBol</cp:lastModifiedBy>
  <cp:revision>29</cp:revision>
  <dcterms:created xsi:type="dcterms:W3CDTF">2014-12-07T20:47:00Z</dcterms:created>
  <dcterms:modified xsi:type="dcterms:W3CDTF">2016-10-31T11:25:00Z</dcterms:modified>
</cp:coreProperties>
</file>